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331CE" w14:textId="77777777" w:rsidR="006542DE" w:rsidRDefault="006542DE" w:rsidP="006542DE">
      <w:pPr>
        <w:pStyle w:val="a3"/>
        <w:ind w:leftChars="0" w:left="0"/>
        <w:outlineLvl w:val="0"/>
        <w:rPr>
          <w:rFonts w:ascii="楷体_GB2312" w:eastAsia="楷体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附件7：</w:t>
      </w:r>
    </w:p>
    <w:p w14:paraId="3D6A66F4" w14:textId="77777777" w:rsidR="006542DE" w:rsidRDefault="006542DE" w:rsidP="006542DE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教育部职业院校信息化教学指导委员会</w:t>
      </w:r>
    </w:p>
    <w:p w14:paraId="35FC848B" w14:textId="77777777" w:rsidR="006542DE" w:rsidRDefault="006542DE" w:rsidP="006542DE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行动研究课题结项专家评审表</w:t>
      </w:r>
    </w:p>
    <w:tbl>
      <w:tblPr>
        <w:tblW w:w="83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537"/>
        <w:gridCol w:w="1325"/>
        <w:gridCol w:w="844"/>
        <w:gridCol w:w="382"/>
        <w:gridCol w:w="1637"/>
        <w:gridCol w:w="141"/>
        <w:gridCol w:w="2065"/>
      </w:tblGrid>
      <w:tr w:rsidR="006542DE" w14:paraId="677BE6D0" w14:textId="77777777" w:rsidTr="002E5277">
        <w:trPr>
          <w:trHeight w:val="358"/>
        </w:trPr>
        <w:tc>
          <w:tcPr>
            <w:tcW w:w="4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5A389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 w:hint="eastAsia"/>
              </w:rPr>
              <w:t>课题</w:t>
            </w:r>
            <w:r w:rsidRPr="008D5F41">
              <w:rPr>
                <w:rFonts w:ascii="仿宋_GB2312" w:eastAsia="仿宋_GB2312"/>
              </w:rPr>
              <w:t>信息</w:t>
            </w:r>
          </w:p>
          <w:p w14:paraId="430F8CD8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B1EA6" w14:textId="77777777" w:rsidR="006542DE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ahoma" w:cs="Tahoma" w:hint="eastAsia"/>
                <w:color w:val="000000"/>
              </w:rPr>
              <w:t>课题</w:t>
            </w:r>
            <w:r>
              <w:rPr>
                <w:rFonts w:ascii="仿宋_GB2312" w:eastAsia="仿宋_GB2312" w:hAnsi="Tahoma" w:cs="Tahoma" w:hint="eastAsia"/>
                <w:color w:val="000000"/>
                <w:kern w:val="0"/>
              </w:rPr>
              <w:t>名称</w:t>
            </w: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39A86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</w:tr>
      <w:tr w:rsidR="006542DE" w14:paraId="43C20CF1" w14:textId="77777777" w:rsidTr="002E5277">
        <w:trPr>
          <w:trHeight w:val="1049"/>
        </w:trPr>
        <w:tc>
          <w:tcPr>
            <w:tcW w:w="438" w:type="dxa"/>
            <w:vMerge/>
            <w:shd w:val="clear" w:color="auto" w:fill="FFFFFF"/>
            <w:vAlign w:val="center"/>
          </w:tcPr>
          <w:p w14:paraId="17529521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FC51D" w14:textId="77777777" w:rsidR="006542DE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int="eastAsia"/>
              </w:rPr>
              <w:t>课题负责人</w:t>
            </w:r>
          </w:p>
        </w:tc>
        <w:tc>
          <w:tcPr>
            <w:tcW w:w="216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9D73C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216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2C946" w14:textId="77777777" w:rsidR="006542DE" w:rsidRDefault="006542DE" w:rsidP="002E5277">
            <w:pPr>
              <w:adjustRightInd w:val="0"/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课题负责人</w:t>
            </w:r>
          </w:p>
          <w:p w14:paraId="44E07047" w14:textId="77777777" w:rsidR="006542DE" w:rsidRPr="008D5F41" w:rsidRDefault="006542DE" w:rsidP="002E5277">
            <w:pPr>
              <w:adjustRightInd w:val="0"/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所在单位</w:t>
            </w:r>
          </w:p>
        </w:tc>
        <w:tc>
          <w:tcPr>
            <w:tcW w:w="2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01DBF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</w:tr>
      <w:tr w:rsidR="006542DE" w14:paraId="1D1A3BD0" w14:textId="77777777" w:rsidTr="002E5277">
        <w:trPr>
          <w:trHeight w:val="566"/>
        </w:trPr>
        <w:tc>
          <w:tcPr>
            <w:tcW w:w="438" w:type="dxa"/>
            <w:vMerge/>
            <w:shd w:val="clear" w:color="auto" w:fill="FFFFFF"/>
            <w:vAlign w:val="center"/>
          </w:tcPr>
          <w:p w14:paraId="06774A67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E0485" w14:textId="77777777" w:rsidR="006542DE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int="eastAsia"/>
              </w:rPr>
              <w:t>课题类型</w:t>
            </w:r>
          </w:p>
        </w:tc>
        <w:tc>
          <w:tcPr>
            <w:tcW w:w="216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03782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216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6439" w14:textId="77777777" w:rsidR="006542DE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int="eastAsia"/>
              </w:rPr>
              <w:t>课题类型</w:t>
            </w:r>
          </w:p>
        </w:tc>
        <w:tc>
          <w:tcPr>
            <w:tcW w:w="2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7AB0F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</w:tr>
      <w:tr w:rsidR="006542DE" w14:paraId="45299374" w14:textId="77777777" w:rsidTr="002E5277">
        <w:trPr>
          <w:trHeight w:val="451"/>
        </w:trPr>
        <w:tc>
          <w:tcPr>
            <w:tcW w:w="438" w:type="dxa"/>
            <w:vMerge/>
            <w:shd w:val="clear" w:color="auto" w:fill="FFFFFF"/>
            <w:vAlign w:val="center"/>
          </w:tcPr>
          <w:p w14:paraId="12755A7B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D1D6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成果主件形式（划</w:t>
            </w:r>
            <w:r w:rsidRPr="008D5F41">
              <w:rPr>
                <w:rFonts w:ascii="仿宋_GB2312" w:eastAsia="仿宋_GB2312"/>
              </w:rPr>
              <w:t>√</w:t>
            </w:r>
            <w:r w:rsidRPr="008D5F41">
              <w:rPr>
                <w:rFonts w:ascii="仿宋_GB2312" w:eastAsia="仿宋_GB2312"/>
              </w:rPr>
              <w:t>）</w:t>
            </w: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ADE93" w14:textId="34F183F8" w:rsidR="006542DE" w:rsidRPr="002C78B5" w:rsidRDefault="007E4270" w:rsidP="002E5277">
            <w:pPr>
              <w:widowControl/>
              <w:spacing w:before="100" w:beforeAutospacing="1" w:after="100" w:afterAutospacing="1"/>
              <w:jc w:val="left"/>
              <w:rPr>
                <w:rFonts w:ascii="楷体" w:eastAsia="楷体" w:hAnsi="楷体" w:cs="宋体"/>
                <w:color w:val="333333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行动案例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研究报告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公开出版的专著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         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公开发表的论文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调研（咨询）报告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            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公开出版的教材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课程资源</w:t>
            </w:r>
            <w:r w:rsidR="002A4BB8"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软件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数据库</w:t>
            </w:r>
            <w:r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</w:t>
            </w:r>
            <w:r w:rsidR="002A4BB8">
              <w:rPr>
                <w:rFonts w:ascii="楷体" w:eastAsia="楷体" w:hAnsi="楷体" w:cs="宋体"/>
                <w:color w:val="333333"/>
                <w:kern w:val="0"/>
                <w:szCs w:val="21"/>
              </w:rPr>
              <w:t xml:space="preserve">  </w:t>
            </w:r>
            <w:r>
              <w:rPr>
                <w:rFonts w:ascii="楷体" w:eastAsia="楷体" w:hAnsi="楷体" w:cs="宋体" w:hint="eastAsia"/>
                <w:color w:val="333333"/>
                <w:kern w:val="0"/>
                <w:szCs w:val="21"/>
              </w:rPr>
              <w:t>□</w:t>
            </w:r>
            <w:r w:rsidR="006542DE" w:rsidRPr="002C78B5">
              <w:rPr>
                <w:rFonts w:ascii="楷体" w:eastAsia="楷体" w:hAnsi="楷体" w:cs="宋体"/>
                <w:color w:val="333333"/>
                <w:kern w:val="0"/>
                <w:szCs w:val="21"/>
              </w:rPr>
              <w:t>其他</w:t>
            </w:r>
          </w:p>
        </w:tc>
      </w:tr>
      <w:tr w:rsidR="006542DE" w14:paraId="5BCECB76" w14:textId="77777777" w:rsidTr="002E5277">
        <w:trPr>
          <w:trHeight w:hRule="exact" w:val="567"/>
        </w:trPr>
        <w:tc>
          <w:tcPr>
            <w:tcW w:w="438" w:type="dxa"/>
            <w:vMerge/>
            <w:shd w:val="clear" w:color="auto" w:fill="FFFFFF"/>
            <w:vAlign w:val="center"/>
          </w:tcPr>
          <w:p w14:paraId="670AB21D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EEBC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成果主件名称</w:t>
            </w: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60DD" w14:textId="77777777" w:rsidR="006542DE" w:rsidRPr="00184101" w:rsidRDefault="006542DE" w:rsidP="002E5277">
            <w:pPr>
              <w:pStyle w:val="a5"/>
              <w:ind w:firstLineChars="0" w:firstLine="0"/>
              <w:rPr>
                <w:rFonts w:ascii="宋体"/>
                <w:szCs w:val="21"/>
              </w:rPr>
            </w:pPr>
            <w:r w:rsidRPr="00184101">
              <w:rPr>
                <w:rFonts w:ascii="宋体" w:hint="eastAsia"/>
                <w:szCs w:val="21"/>
              </w:rPr>
              <w:t>1.</w:t>
            </w:r>
          </w:p>
        </w:tc>
      </w:tr>
      <w:tr w:rsidR="006542DE" w14:paraId="00F97377" w14:textId="77777777" w:rsidTr="002E5277">
        <w:trPr>
          <w:trHeight w:hRule="exact" w:val="567"/>
        </w:trPr>
        <w:tc>
          <w:tcPr>
            <w:tcW w:w="438" w:type="dxa"/>
            <w:vMerge/>
            <w:shd w:val="clear" w:color="auto" w:fill="FFFFFF"/>
            <w:vAlign w:val="center"/>
          </w:tcPr>
          <w:p w14:paraId="27604B28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vMerge/>
            <w:shd w:val="clear" w:color="auto" w:fill="FFFFFF"/>
            <w:vAlign w:val="center"/>
          </w:tcPr>
          <w:p w14:paraId="342FF67A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F81F5" w14:textId="77777777" w:rsidR="006542DE" w:rsidRPr="00184101" w:rsidRDefault="006542DE" w:rsidP="002E5277">
            <w:pPr>
              <w:pStyle w:val="a5"/>
              <w:ind w:firstLineChars="0" w:firstLine="0"/>
              <w:rPr>
                <w:rFonts w:ascii="宋体"/>
                <w:szCs w:val="21"/>
              </w:rPr>
            </w:pPr>
            <w:r w:rsidRPr="00184101">
              <w:rPr>
                <w:rFonts w:ascii="宋体" w:hint="eastAsia"/>
                <w:szCs w:val="21"/>
              </w:rPr>
              <w:t>2.</w:t>
            </w:r>
          </w:p>
        </w:tc>
      </w:tr>
      <w:tr w:rsidR="006542DE" w14:paraId="2102A8CD" w14:textId="77777777" w:rsidTr="002E5277">
        <w:trPr>
          <w:trHeight w:hRule="exact" w:val="567"/>
        </w:trPr>
        <w:tc>
          <w:tcPr>
            <w:tcW w:w="438" w:type="dxa"/>
            <w:vMerge/>
            <w:shd w:val="clear" w:color="auto" w:fill="FFFFFF"/>
            <w:vAlign w:val="center"/>
          </w:tcPr>
          <w:p w14:paraId="7CCF5F70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vMerge/>
            <w:shd w:val="clear" w:color="auto" w:fill="FFFFFF"/>
            <w:vAlign w:val="center"/>
          </w:tcPr>
          <w:p w14:paraId="3A8D4945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0AB90" w14:textId="77777777" w:rsidR="006542DE" w:rsidRPr="00184101" w:rsidRDefault="006542DE" w:rsidP="002E5277">
            <w:pPr>
              <w:pStyle w:val="a5"/>
              <w:ind w:firstLineChars="0" w:firstLine="0"/>
              <w:rPr>
                <w:rFonts w:ascii="宋体"/>
                <w:szCs w:val="21"/>
              </w:rPr>
            </w:pPr>
            <w:r w:rsidRPr="00184101">
              <w:rPr>
                <w:rFonts w:ascii="宋体" w:hint="eastAsia"/>
                <w:szCs w:val="21"/>
              </w:rPr>
              <w:t>3.</w:t>
            </w:r>
          </w:p>
        </w:tc>
      </w:tr>
      <w:tr w:rsidR="006542DE" w14:paraId="08706B71" w14:textId="77777777" w:rsidTr="002E5277">
        <w:trPr>
          <w:trHeight w:hRule="exact" w:val="567"/>
        </w:trPr>
        <w:tc>
          <w:tcPr>
            <w:tcW w:w="438" w:type="dxa"/>
            <w:vMerge/>
            <w:shd w:val="clear" w:color="auto" w:fill="FFFFFF"/>
            <w:vAlign w:val="center"/>
          </w:tcPr>
          <w:p w14:paraId="7E12931D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vMerge/>
            <w:shd w:val="clear" w:color="auto" w:fill="FFFFFF"/>
            <w:vAlign w:val="center"/>
          </w:tcPr>
          <w:p w14:paraId="29A2CD27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1055" w14:textId="77777777" w:rsidR="006542DE" w:rsidRPr="00184101" w:rsidRDefault="006542DE" w:rsidP="002E5277">
            <w:pPr>
              <w:pStyle w:val="a5"/>
              <w:ind w:firstLineChars="0" w:firstLine="0"/>
              <w:rPr>
                <w:rFonts w:ascii="宋体"/>
                <w:szCs w:val="21"/>
              </w:rPr>
            </w:pPr>
            <w:r w:rsidRPr="00184101">
              <w:rPr>
                <w:rFonts w:ascii="仿宋_GB2312" w:hint="eastAsia"/>
                <w:szCs w:val="21"/>
              </w:rPr>
              <w:t>4.</w:t>
            </w:r>
          </w:p>
        </w:tc>
      </w:tr>
      <w:tr w:rsidR="006542DE" w14:paraId="5201332A" w14:textId="77777777" w:rsidTr="002E5277">
        <w:trPr>
          <w:trHeight w:hRule="exact" w:val="567"/>
        </w:trPr>
        <w:tc>
          <w:tcPr>
            <w:tcW w:w="438" w:type="dxa"/>
            <w:vMerge/>
            <w:shd w:val="clear" w:color="auto" w:fill="FFFFFF"/>
            <w:vAlign w:val="center"/>
          </w:tcPr>
          <w:p w14:paraId="5BD68A5E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vMerge/>
            <w:shd w:val="clear" w:color="auto" w:fill="FFFFFF"/>
            <w:vAlign w:val="center"/>
          </w:tcPr>
          <w:p w14:paraId="50871A74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B9F7" w14:textId="77777777" w:rsidR="006542DE" w:rsidRPr="00184101" w:rsidRDefault="006542DE" w:rsidP="002E5277">
            <w:pPr>
              <w:pStyle w:val="a5"/>
              <w:ind w:firstLineChars="0" w:firstLine="0"/>
              <w:rPr>
                <w:rFonts w:ascii="宋体"/>
                <w:szCs w:val="21"/>
              </w:rPr>
            </w:pPr>
            <w:r>
              <w:rPr>
                <w:rFonts w:ascii="仿宋_GB2312"/>
                <w:szCs w:val="21"/>
              </w:rPr>
              <w:t>5</w:t>
            </w:r>
            <w:r w:rsidRPr="00184101">
              <w:rPr>
                <w:rFonts w:ascii="仿宋_GB2312" w:hint="eastAsia"/>
                <w:szCs w:val="21"/>
              </w:rPr>
              <w:t>.</w:t>
            </w:r>
          </w:p>
        </w:tc>
      </w:tr>
      <w:tr w:rsidR="006542DE" w14:paraId="103B2B69" w14:textId="77777777" w:rsidTr="002E5277">
        <w:trPr>
          <w:trHeight w:hRule="exact" w:val="567"/>
        </w:trPr>
        <w:tc>
          <w:tcPr>
            <w:tcW w:w="438" w:type="dxa"/>
            <w:vMerge/>
            <w:shd w:val="clear" w:color="auto" w:fill="FFFFFF"/>
            <w:vAlign w:val="center"/>
          </w:tcPr>
          <w:p w14:paraId="1314A475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vMerge/>
            <w:shd w:val="clear" w:color="auto" w:fill="FFFFFF"/>
            <w:vAlign w:val="center"/>
          </w:tcPr>
          <w:p w14:paraId="19F5D9F3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639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F0A9" w14:textId="77777777" w:rsidR="006542DE" w:rsidRPr="00184101" w:rsidRDefault="006542DE" w:rsidP="002E5277">
            <w:pPr>
              <w:pStyle w:val="a5"/>
              <w:ind w:firstLineChars="0" w:firstLine="0"/>
              <w:jc w:val="left"/>
              <w:rPr>
                <w:rFonts w:ascii="仿宋_GB2312"/>
                <w:szCs w:val="21"/>
              </w:rPr>
            </w:pPr>
            <w:r>
              <w:rPr>
                <w:rFonts w:ascii="仿宋_GB2312"/>
                <w:szCs w:val="21"/>
              </w:rPr>
              <w:t>6</w:t>
            </w:r>
            <w:r w:rsidRPr="00184101">
              <w:rPr>
                <w:rFonts w:ascii="仿宋_GB2312" w:hint="eastAsia"/>
                <w:szCs w:val="21"/>
              </w:rPr>
              <w:t>.</w:t>
            </w:r>
          </w:p>
        </w:tc>
      </w:tr>
      <w:tr w:rsidR="006542DE" w14:paraId="04A4BC78" w14:textId="77777777" w:rsidTr="002E5277">
        <w:trPr>
          <w:trHeight w:val="567"/>
        </w:trPr>
        <w:tc>
          <w:tcPr>
            <w:tcW w:w="4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D0E78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/>
                <w:color w:val="333333"/>
                <w:kern w:val="0"/>
                <w:szCs w:val="21"/>
              </w:rPr>
              <w:t>评审专家</w:t>
            </w:r>
          </w:p>
        </w:tc>
        <w:tc>
          <w:tcPr>
            <w:tcW w:w="1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0FBB2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姓名</w:t>
            </w:r>
          </w:p>
        </w:tc>
        <w:tc>
          <w:tcPr>
            <w:tcW w:w="255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496EF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 </w:t>
            </w:r>
          </w:p>
        </w:tc>
        <w:tc>
          <w:tcPr>
            <w:tcW w:w="1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1C4C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职务、职称</w:t>
            </w:r>
          </w:p>
        </w:tc>
        <w:tc>
          <w:tcPr>
            <w:tcW w:w="22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88C6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</w:tr>
      <w:tr w:rsidR="006542DE" w14:paraId="492181DB" w14:textId="77777777" w:rsidTr="002E5277">
        <w:trPr>
          <w:trHeight w:val="645"/>
        </w:trPr>
        <w:tc>
          <w:tcPr>
            <w:tcW w:w="438" w:type="dxa"/>
            <w:vMerge/>
            <w:shd w:val="clear" w:color="auto" w:fill="FFFFFF"/>
            <w:vAlign w:val="center"/>
          </w:tcPr>
          <w:p w14:paraId="3EDF0556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C817F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单位</w:t>
            </w:r>
          </w:p>
        </w:tc>
        <w:tc>
          <w:tcPr>
            <w:tcW w:w="255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0A308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B1EBB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研究专长</w:t>
            </w:r>
          </w:p>
        </w:tc>
        <w:tc>
          <w:tcPr>
            <w:tcW w:w="22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6C7F2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</w:tr>
      <w:tr w:rsidR="006542DE" w14:paraId="3D9F86D7" w14:textId="77777777" w:rsidTr="002E5277">
        <w:trPr>
          <w:trHeight w:val="409"/>
        </w:trPr>
        <w:tc>
          <w:tcPr>
            <w:tcW w:w="438" w:type="dxa"/>
            <w:vMerge/>
            <w:shd w:val="clear" w:color="auto" w:fill="FFFFFF"/>
            <w:vAlign w:val="center"/>
          </w:tcPr>
          <w:p w14:paraId="257F7A77" w14:textId="77777777" w:rsidR="006542DE" w:rsidRDefault="006542DE" w:rsidP="002E527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9DAC8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电子邮箱</w:t>
            </w:r>
          </w:p>
        </w:tc>
        <w:tc>
          <w:tcPr>
            <w:tcW w:w="255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B034D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A4FE2" w14:textId="77777777" w:rsidR="006542DE" w:rsidRPr="008D5F41" w:rsidRDefault="006542DE" w:rsidP="002E527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8D5F41">
              <w:rPr>
                <w:rFonts w:ascii="仿宋_GB2312" w:eastAsia="仿宋_GB2312"/>
              </w:rPr>
              <w:t>电话</w:t>
            </w:r>
          </w:p>
        </w:tc>
        <w:tc>
          <w:tcPr>
            <w:tcW w:w="22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73957" w14:textId="77777777" w:rsidR="006542DE" w:rsidRDefault="006542DE" w:rsidP="002E5277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</w:tr>
      <w:tr w:rsidR="006542DE" w14:paraId="4E810F5F" w14:textId="77777777" w:rsidTr="002E5277">
        <w:trPr>
          <w:trHeight w:val="831"/>
        </w:trPr>
        <w:tc>
          <w:tcPr>
            <w:tcW w:w="8369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4B479" w14:textId="77777777" w:rsidR="006542DE" w:rsidRPr="00184101" w:rsidRDefault="006542DE" w:rsidP="002E5277">
            <w:pPr>
              <w:widowControl/>
              <w:spacing w:before="100" w:before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  <w:t>评审意见</w:t>
            </w:r>
          </w:p>
          <w:p w14:paraId="4B8C505C" w14:textId="77777777" w:rsidR="006542DE" w:rsidRPr="002C78B5" w:rsidRDefault="006542DE" w:rsidP="002E5277">
            <w:pPr>
              <w:widowControl/>
              <w:jc w:val="left"/>
              <w:rPr>
                <w:rFonts w:ascii="楷体" w:eastAsia="楷体" w:hAnsi="楷体" w:cs="宋体"/>
                <w:color w:val="333333"/>
                <w:kern w:val="0"/>
                <w:sz w:val="21"/>
                <w:szCs w:val="24"/>
              </w:rPr>
            </w:pPr>
            <w:r w:rsidRPr="002C78B5">
              <w:rPr>
                <w:rFonts w:ascii="楷体" w:eastAsia="楷体" w:hAnsi="楷体" w:cs="宋体"/>
                <w:color w:val="333333"/>
                <w:kern w:val="0"/>
                <w:sz w:val="21"/>
                <w:szCs w:val="24"/>
              </w:rPr>
              <w:t>（评审意见要点：研究的意义和价值；研究工作开展与管理情况；研究任务完成情况；预期目标是否达到；是否同意结题；研究的主要特点、特色是什么；研究的不足；建议）</w:t>
            </w:r>
          </w:p>
          <w:p w14:paraId="60F3C16C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02502A93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587DF0D0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728C4A3B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0B08B525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6819FBB8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47DAB349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2C1CD183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689E47D5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1B36ADE4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1BB9D2CE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171DDCFE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6FB3BA89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5D0817CC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1A85DB08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1C30874B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</w:p>
          <w:p w14:paraId="0CC3035E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 xml:space="preserve">              </w:t>
            </w:r>
            <w:r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  <w:t>评审专家签字：</w:t>
            </w:r>
          </w:p>
          <w:p w14:paraId="3064ECB0" w14:textId="77777777" w:rsidR="006542DE" w:rsidRDefault="006542DE" w:rsidP="002E5277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  <w:p w14:paraId="2AD8F6FA" w14:textId="77777777" w:rsidR="006542DE" w:rsidRDefault="006542DE" w:rsidP="002E5277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  <w:t>年  月  日</w:t>
            </w:r>
          </w:p>
          <w:p w14:paraId="6087A2E5" w14:textId="77777777" w:rsidR="006542DE" w:rsidRDefault="006542DE" w:rsidP="002E5277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color w:val="333333"/>
                <w:kern w:val="0"/>
                <w:szCs w:val="21"/>
              </w:rPr>
            </w:pPr>
          </w:p>
        </w:tc>
      </w:tr>
      <w:tr w:rsidR="006542DE" w14:paraId="775BD0BC" w14:textId="77777777" w:rsidTr="002E5277">
        <w:trPr>
          <w:trHeight w:val="617"/>
        </w:trPr>
        <w:tc>
          <w:tcPr>
            <w:tcW w:w="330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783BB" w14:textId="77777777" w:rsidR="006542DE" w:rsidRPr="00184101" w:rsidRDefault="006542DE" w:rsidP="002E5277">
            <w:pPr>
              <w:widowControl/>
              <w:spacing w:before="100" w:beforeAutospacing="1" w:after="100" w:afterAutospacing="1"/>
              <w:ind w:firstLineChars="400" w:firstLine="960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18410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lastRenderedPageBreak/>
              <w:t>得分</w:t>
            </w:r>
            <w:r w:rsidRPr="00184101">
              <w:rPr>
                <w:rFonts w:ascii="仿宋" w:eastAsia="仿宋" w:hAnsi="仿宋" w:cs="宋体"/>
                <w:color w:val="333333"/>
                <w:kern w:val="0"/>
                <w:szCs w:val="21"/>
              </w:rPr>
              <w:t>：</w:t>
            </w:r>
            <w:r w:rsidRPr="00184101">
              <w:rPr>
                <w:rFonts w:ascii="仿宋" w:eastAsia="仿宋" w:hAnsi="仿宋" w:cs="宋体" w:hint="eastAsia"/>
                <w:color w:val="333333"/>
                <w:kern w:val="0"/>
                <w:szCs w:val="21"/>
                <w:u w:val="single"/>
              </w:rPr>
              <w:t xml:space="preserve">      </w:t>
            </w:r>
          </w:p>
        </w:tc>
        <w:tc>
          <w:tcPr>
            <w:tcW w:w="5069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57D12" w14:textId="77777777" w:rsidR="006542DE" w:rsidRPr="00184101" w:rsidRDefault="006542DE" w:rsidP="002E5277">
            <w:pPr>
              <w:widowControl/>
              <w:spacing w:before="100" w:beforeAutospacing="1" w:after="100" w:afterAutospacing="1"/>
              <w:ind w:firstLine="542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184101">
              <w:rPr>
                <w:rFonts w:ascii="仿宋" w:eastAsia="仿宋" w:hAnsi="仿宋" w:cs="宋体"/>
                <w:b/>
                <w:bCs/>
                <w:color w:val="333333"/>
                <w:kern w:val="0"/>
                <w:szCs w:val="21"/>
              </w:rPr>
              <w:t>□</w:t>
            </w:r>
            <w:r w:rsidRPr="00184101">
              <w:rPr>
                <w:rFonts w:ascii="仿宋" w:eastAsia="仿宋" w:hAnsi="仿宋" w:cs="宋体"/>
                <w:color w:val="333333"/>
                <w:kern w:val="0"/>
                <w:szCs w:val="21"/>
              </w:rPr>
              <w:t>通过</w:t>
            </w:r>
            <w:r w:rsidRPr="00184101">
              <w:rPr>
                <w:rFonts w:ascii="Calibri" w:eastAsia="仿宋" w:hAnsi="Calibri" w:cs="Calibri"/>
                <w:b/>
                <w:bCs/>
                <w:color w:val="333333"/>
                <w:kern w:val="0"/>
                <w:szCs w:val="21"/>
              </w:rPr>
              <w:t>    </w:t>
            </w:r>
            <w:r w:rsidRPr="00184101">
              <w:rPr>
                <w:rFonts w:ascii="Calibri" w:eastAsia="仿宋" w:hAnsi="Calibri" w:cs="Calibri"/>
                <w:color w:val="333333"/>
                <w:kern w:val="0"/>
                <w:szCs w:val="21"/>
              </w:rPr>
              <w:t>   </w:t>
            </w:r>
            <w:r>
              <w:rPr>
                <w:rFonts w:ascii="Calibri" w:eastAsia="仿宋" w:hAnsi="Calibri" w:cs="Calibri"/>
                <w:color w:val="333333"/>
                <w:kern w:val="0"/>
                <w:szCs w:val="21"/>
              </w:rPr>
              <w:t xml:space="preserve">       </w:t>
            </w:r>
            <w:r w:rsidRPr="00184101">
              <w:rPr>
                <w:rFonts w:ascii="仿宋" w:eastAsia="仿宋" w:hAnsi="仿宋" w:cs="宋体"/>
                <w:b/>
                <w:bCs/>
                <w:color w:val="333333"/>
                <w:kern w:val="0"/>
                <w:szCs w:val="21"/>
              </w:rPr>
              <w:t>□</w:t>
            </w:r>
            <w:r w:rsidRPr="00184101">
              <w:rPr>
                <w:rFonts w:ascii="仿宋" w:eastAsia="仿宋" w:hAnsi="仿宋" w:cs="宋体"/>
                <w:color w:val="333333"/>
                <w:kern w:val="0"/>
                <w:szCs w:val="21"/>
              </w:rPr>
              <w:t>不通过</w:t>
            </w:r>
          </w:p>
        </w:tc>
      </w:tr>
    </w:tbl>
    <w:p w14:paraId="5B73C919" w14:textId="0D1956D7" w:rsidR="00A57BEE" w:rsidRPr="006542DE" w:rsidRDefault="006542DE" w:rsidP="006542DE">
      <w:pPr>
        <w:jc w:val="right"/>
      </w:pPr>
      <w:r>
        <w:rPr>
          <w:rFonts w:ascii="仿宋_GB2312" w:eastAsia="仿宋_GB2312" w:hint="eastAsia"/>
          <w:color w:val="000000"/>
          <w:szCs w:val="20"/>
        </w:rPr>
        <w:t>教育部职业院校信息化教学指导委员会制表</w:t>
      </w:r>
    </w:p>
    <w:sectPr w:rsidR="00A57BEE" w:rsidRPr="006542DE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0680B" w14:textId="77777777" w:rsidR="007F0134" w:rsidRDefault="007F0134" w:rsidP="007E4270">
      <w:pPr>
        <w:spacing w:line="240" w:lineRule="auto"/>
      </w:pPr>
      <w:r>
        <w:separator/>
      </w:r>
    </w:p>
  </w:endnote>
  <w:endnote w:type="continuationSeparator" w:id="0">
    <w:p w14:paraId="397E872D" w14:textId="77777777" w:rsidR="007F0134" w:rsidRDefault="007F0134" w:rsidP="007E42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5E0F" w14:textId="77777777" w:rsidR="007F0134" w:rsidRDefault="007F0134" w:rsidP="007E4270">
      <w:pPr>
        <w:spacing w:line="240" w:lineRule="auto"/>
      </w:pPr>
      <w:r>
        <w:separator/>
      </w:r>
    </w:p>
  </w:footnote>
  <w:footnote w:type="continuationSeparator" w:id="0">
    <w:p w14:paraId="3252DE52" w14:textId="77777777" w:rsidR="007F0134" w:rsidRDefault="007F0134" w:rsidP="007E427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2DE"/>
    <w:rsid w:val="000157F2"/>
    <w:rsid w:val="002A4BB8"/>
    <w:rsid w:val="006542DE"/>
    <w:rsid w:val="007E4270"/>
    <w:rsid w:val="007F0134"/>
    <w:rsid w:val="00A57BEE"/>
    <w:rsid w:val="00D4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40DFD"/>
  <w15:chartTrackingRefBased/>
  <w15:docId w15:val="{B128D0CD-CA89-4F15-B977-8C75F011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2DE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rsid w:val="006542DE"/>
    <w:pPr>
      <w:spacing w:after="120" w:line="240" w:lineRule="auto"/>
      <w:ind w:leftChars="200" w:left="420"/>
    </w:pPr>
    <w:rPr>
      <w:sz w:val="21"/>
      <w:szCs w:val="24"/>
    </w:rPr>
  </w:style>
  <w:style w:type="character" w:customStyle="1" w:styleId="a4">
    <w:name w:val="正文文本缩进 字符"/>
    <w:basedOn w:val="a0"/>
    <w:link w:val="a3"/>
    <w:qFormat/>
    <w:rsid w:val="006542DE"/>
    <w:rPr>
      <w:rFonts w:ascii="Times New Roman" w:eastAsia="宋体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6542DE"/>
    <w:pPr>
      <w:spacing w:line="300" w:lineRule="auto"/>
      <w:ind w:firstLineChars="200" w:firstLine="420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7E4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</w:rPr>
  </w:style>
  <w:style w:type="character" w:customStyle="1" w:styleId="a7">
    <w:name w:val="页眉 字符"/>
    <w:basedOn w:val="a0"/>
    <w:link w:val="a6"/>
    <w:uiPriority w:val="99"/>
    <w:rsid w:val="007E4270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E427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</w:rPr>
  </w:style>
  <w:style w:type="character" w:customStyle="1" w:styleId="a9">
    <w:name w:val="页脚 字符"/>
    <w:basedOn w:val="a0"/>
    <w:link w:val="a8"/>
    <w:uiPriority w:val="99"/>
    <w:rsid w:val="007E42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周潜</dc:creator>
  <cp:keywords/>
  <dc:description/>
  <cp:lastModifiedBy>周潜</cp:lastModifiedBy>
  <cp:revision>3</cp:revision>
  <dcterms:created xsi:type="dcterms:W3CDTF">2022-12-04T00:49:00Z</dcterms:created>
  <dcterms:modified xsi:type="dcterms:W3CDTF">2022-12-05T01:30:00Z</dcterms:modified>
</cp:coreProperties>
</file>